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44EEC" w14:textId="77777777" w:rsidR="00F62C54" w:rsidRPr="00C36233" w:rsidRDefault="00F62C54" w:rsidP="00F62C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233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14:paraId="4964A21A" w14:textId="77777777" w:rsidR="00F62C54" w:rsidRPr="00C36233" w:rsidRDefault="00F62C54" w:rsidP="00F62C5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2</w:t>
      </w:r>
      <w:r w:rsidRPr="00C36233">
        <w:rPr>
          <w:rFonts w:ascii="Times New Roman" w:hAnsi="Times New Roman" w:cs="Times New Roman"/>
          <w:b/>
        </w:rPr>
        <w:t xml:space="preserve"> </w:t>
      </w:r>
      <w:proofErr w:type="gramStart"/>
      <w:r w:rsidRPr="00C36233">
        <w:rPr>
          <w:rFonts w:ascii="Times New Roman" w:hAnsi="Times New Roman" w:cs="Times New Roman"/>
          <w:b/>
        </w:rPr>
        <w:t>Открытом  фестивале</w:t>
      </w:r>
      <w:proofErr w:type="gramEnd"/>
      <w:r w:rsidRPr="00C36233">
        <w:rPr>
          <w:rFonts w:ascii="Times New Roman" w:hAnsi="Times New Roman" w:cs="Times New Roman"/>
          <w:b/>
        </w:rPr>
        <w:t>-конкурсе детского творчества</w:t>
      </w:r>
    </w:p>
    <w:p w14:paraId="34ABAEB7" w14:textId="77777777" w:rsidR="00F62C54" w:rsidRPr="00C36233" w:rsidRDefault="00F62C54" w:rsidP="00F62C54">
      <w:pPr>
        <w:jc w:val="center"/>
        <w:rPr>
          <w:rFonts w:ascii="Times New Roman" w:hAnsi="Times New Roman" w:cs="Times New Roman"/>
          <w:b/>
        </w:rPr>
      </w:pPr>
      <w:r w:rsidRPr="00C36233">
        <w:rPr>
          <w:rFonts w:ascii="Times New Roman" w:hAnsi="Times New Roman" w:cs="Times New Roman"/>
          <w:b/>
        </w:rPr>
        <w:t>«Свет Вифлеемской звезды»</w:t>
      </w:r>
    </w:p>
    <w:p w14:paraId="395A7234" w14:textId="77777777" w:rsidR="00F62C54" w:rsidRPr="00C36233" w:rsidRDefault="00F62C54" w:rsidP="00F62C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DC18EB" w14:textId="77777777" w:rsidR="00F62C54" w:rsidRPr="00C36233" w:rsidRDefault="00F62C54" w:rsidP="00F62C5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января 2026</w:t>
      </w:r>
      <w:r w:rsidRPr="00C36233">
        <w:rPr>
          <w:rFonts w:ascii="Times New Roman" w:hAnsi="Times New Roman" w:cs="Times New Roman"/>
        </w:rPr>
        <w:t xml:space="preserve"> г. </w:t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bookmarkStart w:id="0" w:name="_GoBack"/>
      <w:bookmarkEnd w:id="0"/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  <w:r w:rsidRPr="00C36233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1125"/>
        <w:gridCol w:w="1087"/>
        <w:gridCol w:w="1067"/>
        <w:gridCol w:w="1085"/>
        <w:gridCol w:w="1197"/>
        <w:gridCol w:w="944"/>
        <w:gridCol w:w="1596"/>
      </w:tblGrid>
      <w:tr w:rsidR="00F62C54" w:rsidRPr="00C36233" w14:paraId="2A1ECB71" w14:textId="77777777" w:rsidTr="00DF5F74">
        <w:trPr>
          <w:trHeight w:val="3975"/>
        </w:trPr>
        <w:tc>
          <w:tcPr>
            <w:tcW w:w="1007" w:type="dxa"/>
          </w:tcPr>
          <w:p w14:paraId="5FB4DC04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36233">
              <w:rPr>
                <w:rFonts w:ascii="Times New Roman" w:hAnsi="Times New Roman" w:cs="Times New Roman"/>
                <w:b/>
              </w:rPr>
              <w:t>НОМИНАЦИЯ</w:t>
            </w:r>
          </w:p>
          <w:p w14:paraId="38696DD4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FA738D4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0D3BFC8D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</w:tcPr>
          <w:p w14:paraId="51547767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  <w:r w:rsidRPr="00C36233">
              <w:rPr>
                <w:rFonts w:ascii="Times New Roman" w:hAnsi="Times New Roman" w:cs="Times New Roman"/>
              </w:rPr>
              <w:t>Наименование коллектива, населённый пункт</w:t>
            </w:r>
          </w:p>
          <w:p w14:paraId="30757D84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265CF54A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  <w:r w:rsidRPr="00C36233">
              <w:rPr>
                <w:rFonts w:ascii="Times New Roman" w:hAnsi="Times New Roman" w:cs="Times New Roman"/>
              </w:rPr>
              <w:t xml:space="preserve">Исполняемый репертуар  </w:t>
            </w:r>
          </w:p>
          <w:p w14:paraId="573AE489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</w:p>
          <w:p w14:paraId="095E2EA5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</w:tcPr>
          <w:p w14:paraId="7D301F5E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  <w:r w:rsidRPr="00C36233">
              <w:rPr>
                <w:rFonts w:ascii="Times New Roman" w:hAnsi="Times New Roman" w:cs="Times New Roman"/>
              </w:rPr>
              <w:t xml:space="preserve">ФИО руководителя коллектива, номер телефона </w:t>
            </w:r>
          </w:p>
          <w:p w14:paraId="3A305887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C36233">
              <w:rPr>
                <w:rFonts w:ascii="Times New Roman" w:hAnsi="Times New Roman" w:cs="Times New Roman"/>
              </w:rPr>
              <w:t xml:space="preserve">и личный </w:t>
            </w:r>
            <w:r w:rsidRPr="00C36233">
              <w:rPr>
                <w:rFonts w:ascii="Times New Roman" w:hAnsi="Times New Roman" w:cs="Times New Roman"/>
                <w:b/>
                <w:u w:val="single"/>
                <w:lang w:val="en-US"/>
              </w:rPr>
              <w:t>e</w:t>
            </w:r>
            <w:r w:rsidRPr="00C36233">
              <w:rPr>
                <w:rFonts w:ascii="Times New Roman" w:hAnsi="Times New Roman" w:cs="Times New Roman"/>
                <w:b/>
                <w:u w:val="single"/>
              </w:rPr>
              <w:t>-</w:t>
            </w:r>
            <w:r w:rsidRPr="00C36233">
              <w:rPr>
                <w:rFonts w:ascii="Times New Roman" w:hAnsi="Times New Roman" w:cs="Times New Roman"/>
                <w:b/>
                <w:u w:val="single"/>
                <w:lang w:val="en-US"/>
              </w:rPr>
              <w:t>mail</w:t>
            </w:r>
          </w:p>
          <w:p w14:paraId="6BC104CA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14:paraId="66E199BD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  <w:r w:rsidRPr="00C36233">
              <w:rPr>
                <w:rFonts w:ascii="Times New Roman" w:hAnsi="Times New Roman" w:cs="Times New Roman"/>
              </w:rPr>
              <w:t xml:space="preserve">Должность и место работы/учёбы </w:t>
            </w:r>
            <w:r w:rsidRPr="00C36233">
              <w:rPr>
                <w:rFonts w:ascii="Times New Roman" w:hAnsi="Times New Roman" w:cs="Times New Roman"/>
                <w:b/>
              </w:rPr>
              <w:t>в настоящее время</w:t>
            </w:r>
          </w:p>
        </w:tc>
        <w:tc>
          <w:tcPr>
            <w:tcW w:w="1105" w:type="dxa"/>
          </w:tcPr>
          <w:p w14:paraId="77D3D846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  <w:r w:rsidRPr="00C36233">
              <w:rPr>
                <w:rFonts w:ascii="Times New Roman" w:hAnsi="Times New Roman" w:cs="Times New Roman"/>
              </w:rPr>
              <w:t xml:space="preserve">Специальность, </w:t>
            </w:r>
            <w:r w:rsidRPr="00C36233">
              <w:rPr>
                <w:rFonts w:ascii="Times New Roman" w:hAnsi="Times New Roman" w:cs="Times New Roman"/>
                <w:b/>
              </w:rPr>
              <w:t>полученная ранее</w:t>
            </w:r>
            <w:r w:rsidRPr="00C36233">
              <w:rPr>
                <w:rFonts w:ascii="Times New Roman" w:hAnsi="Times New Roman" w:cs="Times New Roman"/>
              </w:rPr>
              <w:t>. В каком учебном заведении</w:t>
            </w:r>
          </w:p>
          <w:p w14:paraId="151CF5DC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</w:p>
          <w:p w14:paraId="1310B94A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8" w:type="dxa"/>
          </w:tcPr>
          <w:p w14:paraId="03A1007D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  <w:r w:rsidRPr="00C36233">
              <w:rPr>
                <w:rFonts w:ascii="Times New Roman" w:hAnsi="Times New Roman" w:cs="Times New Roman"/>
              </w:rPr>
              <w:t>Возраст участников (</w:t>
            </w:r>
            <w:r w:rsidRPr="00C36233">
              <w:rPr>
                <w:rFonts w:ascii="Times New Roman" w:hAnsi="Times New Roman" w:cs="Times New Roman"/>
                <w:b/>
              </w:rPr>
              <w:t>от-до</w:t>
            </w:r>
            <w:r w:rsidRPr="00C36233">
              <w:rPr>
                <w:rFonts w:ascii="Times New Roman" w:hAnsi="Times New Roman" w:cs="Times New Roman"/>
              </w:rPr>
              <w:t>).</w:t>
            </w:r>
          </w:p>
          <w:p w14:paraId="529C5C27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  <w:r w:rsidRPr="00C36233">
              <w:rPr>
                <w:rFonts w:ascii="Times New Roman" w:hAnsi="Times New Roman" w:cs="Times New Roman"/>
              </w:rPr>
              <w:t>Количество участников (</w:t>
            </w:r>
            <w:r w:rsidRPr="00C36233">
              <w:rPr>
                <w:rFonts w:ascii="Times New Roman" w:hAnsi="Times New Roman" w:cs="Times New Roman"/>
                <w:b/>
              </w:rPr>
              <w:t>жен/муж)</w:t>
            </w:r>
          </w:p>
        </w:tc>
        <w:tc>
          <w:tcPr>
            <w:tcW w:w="1488" w:type="dxa"/>
          </w:tcPr>
          <w:p w14:paraId="53882C78" w14:textId="77777777" w:rsidR="00F62C54" w:rsidRPr="00C36233" w:rsidRDefault="00F62C54" w:rsidP="00DF5F74">
            <w:pPr>
              <w:jc w:val="both"/>
              <w:rPr>
                <w:rFonts w:ascii="Times New Roman" w:hAnsi="Times New Roman" w:cs="Times New Roman"/>
              </w:rPr>
            </w:pPr>
            <w:r w:rsidRPr="00C36233">
              <w:rPr>
                <w:rFonts w:ascii="Times New Roman" w:hAnsi="Times New Roman" w:cs="Times New Roman"/>
              </w:rPr>
              <w:t>Необходимый крупный реквизит/технический райдер</w:t>
            </w:r>
          </w:p>
        </w:tc>
      </w:tr>
      <w:tr w:rsidR="00F62C54" w:rsidRPr="00FE2815" w14:paraId="21FF6ACC" w14:textId="77777777" w:rsidTr="00DF5F74">
        <w:trPr>
          <w:trHeight w:val="330"/>
        </w:trPr>
        <w:tc>
          <w:tcPr>
            <w:tcW w:w="1007" w:type="dxa"/>
          </w:tcPr>
          <w:p w14:paraId="7A6F6B57" w14:textId="77777777" w:rsidR="00F62C54" w:rsidRDefault="00F62C54" w:rsidP="00DF5F74">
            <w:pPr>
              <w:jc w:val="both"/>
              <w:rPr>
                <w:b/>
              </w:rPr>
            </w:pPr>
          </w:p>
          <w:p w14:paraId="1F75D8C7" w14:textId="77777777" w:rsidR="00F62C54" w:rsidRPr="00FE2815" w:rsidRDefault="00F62C54" w:rsidP="00DF5F74">
            <w:pPr>
              <w:jc w:val="both"/>
              <w:rPr>
                <w:b/>
              </w:rPr>
            </w:pPr>
          </w:p>
        </w:tc>
        <w:tc>
          <w:tcPr>
            <w:tcW w:w="1068" w:type="dxa"/>
          </w:tcPr>
          <w:p w14:paraId="0709FAA0" w14:textId="77777777" w:rsidR="00F62C54" w:rsidRPr="00FE2815" w:rsidRDefault="00F62C54" w:rsidP="00DF5F74">
            <w:pPr>
              <w:jc w:val="both"/>
            </w:pPr>
          </w:p>
        </w:tc>
        <w:tc>
          <w:tcPr>
            <w:tcW w:w="1015" w:type="dxa"/>
          </w:tcPr>
          <w:p w14:paraId="24E085AC" w14:textId="77777777" w:rsidR="00F62C54" w:rsidRPr="00FE2815" w:rsidRDefault="00F62C54" w:rsidP="00DF5F74">
            <w:pPr>
              <w:jc w:val="both"/>
            </w:pPr>
          </w:p>
        </w:tc>
        <w:tc>
          <w:tcPr>
            <w:tcW w:w="1006" w:type="dxa"/>
          </w:tcPr>
          <w:p w14:paraId="5474DE24" w14:textId="77777777" w:rsidR="00F62C54" w:rsidRPr="00FE2815" w:rsidRDefault="00F62C54" w:rsidP="00DF5F74">
            <w:pPr>
              <w:jc w:val="both"/>
            </w:pPr>
          </w:p>
        </w:tc>
        <w:tc>
          <w:tcPr>
            <w:tcW w:w="1030" w:type="dxa"/>
          </w:tcPr>
          <w:p w14:paraId="227AEFEF" w14:textId="77777777" w:rsidR="00F62C54" w:rsidRPr="00FE2815" w:rsidRDefault="00F62C54" w:rsidP="00DF5F74">
            <w:pPr>
              <w:jc w:val="both"/>
            </w:pPr>
          </w:p>
        </w:tc>
        <w:tc>
          <w:tcPr>
            <w:tcW w:w="1105" w:type="dxa"/>
          </w:tcPr>
          <w:p w14:paraId="61536A08" w14:textId="77777777" w:rsidR="00F62C54" w:rsidRPr="00FE2815" w:rsidRDefault="00F62C54" w:rsidP="00DF5F74">
            <w:pPr>
              <w:jc w:val="both"/>
            </w:pPr>
          </w:p>
        </w:tc>
        <w:tc>
          <w:tcPr>
            <w:tcW w:w="868" w:type="dxa"/>
          </w:tcPr>
          <w:p w14:paraId="58179650" w14:textId="77777777" w:rsidR="00F62C54" w:rsidRPr="00FE2815" w:rsidRDefault="00F62C54" w:rsidP="00DF5F74">
            <w:pPr>
              <w:jc w:val="both"/>
            </w:pPr>
          </w:p>
        </w:tc>
        <w:tc>
          <w:tcPr>
            <w:tcW w:w="1488" w:type="dxa"/>
          </w:tcPr>
          <w:p w14:paraId="1BEE5A00" w14:textId="77777777" w:rsidR="00F62C54" w:rsidRPr="00FE2815" w:rsidRDefault="00F62C54" w:rsidP="00DF5F74">
            <w:pPr>
              <w:jc w:val="both"/>
            </w:pPr>
          </w:p>
        </w:tc>
      </w:tr>
    </w:tbl>
    <w:p w14:paraId="633CCBDB" w14:textId="77777777" w:rsidR="0065091B" w:rsidRDefault="0065091B"/>
    <w:sectPr w:rsidR="00650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1B"/>
    <w:rsid w:val="0065091B"/>
    <w:rsid w:val="00F6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38016-1BE0-413C-8AB4-D325E5FE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C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2025-12-21T11:16:00Z</dcterms:created>
  <dcterms:modified xsi:type="dcterms:W3CDTF">2025-12-21T11:16:00Z</dcterms:modified>
</cp:coreProperties>
</file>